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840B3" w14:textId="4B6A46DD" w:rsidR="00B30EB1" w:rsidRDefault="00B30EB1" w:rsidP="00B30EB1">
      <w:pPr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Parent Signature _________________________</w:t>
      </w:r>
    </w:p>
    <w:p w14:paraId="0F0D4DCA" w14:textId="46FA3321" w:rsidR="002C5E88" w:rsidRPr="000D1950" w:rsidRDefault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Name_______________</w:t>
      </w:r>
      <w:r w:rsidR="002C5E88" w:rsidRPr="000D1950">
        <w:rPr>
          <w:rFonts w:ascii="Century Gothic" w:hAnsi="Century Gothic"/>
          <w:sz w:val="28"/>
          <w:szCs w:val="28"/>
        </w:rPr>
        <w:t>___</w:t>
      </w:r>
      <w:r w:rsidR="002C5E88" w:rsidRPr="000D1950">
        <w:rPr>
          <w:rFonts w:ascii="Century Gothic" w:hAnsi="Century Gothic"/>
          <w:sz w:val="28"/>
          <w:szCs w:val="28"/>
        </w:rPr>
        <w:tab/>
      </w:r>
      <w:r w:rsidR="002C5E88" w:rsidRPr="000D1950">
        <w:rPr>
          <w:rFonts w:ascii="Century Gothic" w:hAnsi="Century Gothic"/>
          <w:sz w:val="28"/>
          <w:szCs w:val="28"/>
        </w:rPr>
        <w:tab/>
      </w:r>
      <w:r w:rsidR="002C5E88" w:rsidRPr="000D1950">
        <w:rPr>
          <w:rFonts w:ascii="Century Gothic" w:hAnsi="Century Gothic"/>
          <w:sz w:val="28"/>
          <w:szCs w:val="28"/>
        </w:rPr>
        <w:tab/>
      </w:r>
      <w:r w:rsidR="002C5E88" w:rsidRPr="000D1950">
        <w:rPr>
          <w:rFonts w:ascii="Century Gothic" w:hAnsi="Century Gothic"/>
          <w:sz w:val="28"/>
          <w:szCs w:val="28"/>
        </w:rPr>
        <w:tab/>
        <w:t>Date_________________</w:t>
      </w:r>
    </w:p>
    <w:p w14:paraId="0C6E0186" w14:textId="20FD4AF4" w:rsidR="002C5E88" w:rsidRPr="000D1950" w:rsidRDefault="002C5E88" w:rsidP="002C5E88">
      <w:pPr>
        <w:jc w:val="center"/>
        <w:rPr>
          <w:rFonts w:ascii="Cooper Black" w:hAnsi="Cooper Black"/>
          <w:b/>
          <w:sz w:val="40"/>
          <w:szCs w:val="40"/>
        </w:rPr>
      </w:pPr>
      <w:r w:rsidRPr="000D1950">
        <w:rPr>
          <w:rFonts w:ascii="Cooper Black" w:hAnsi="Cooper Black"/>
          <w:b/>
          <w:sz w:val="40"/>
          <w:szCs w:val="40"/>
        </w:rPr>
        <w:t xml:space="preserve">Study Guide: </w:t>
      </w:r>
      <w:r w:rsidR="00736B14">
        <w:rPr>
          <w:rFonts w:ascii="Cooper Black" w:hAnsi="Cooper Black"/>
          <w:b/>
          <w:sz w:val="40"/>
          <w:szCs w:val="40"/>
        </w:rPr>
        <w:t>South</w:t>
      </w:r>
      <w:r w:rsidR="0097107B">
        <w:rPr>
          <w:rFonts w:ascii="Cooper Black" w:hAnsi="Cooper Black"/>
          <w:b/>
          <w:sz w:val="40"/>
          <w:szCs w:val="40"/>
        </w:rPr>
        <w:t>west</w:t>
      </w:r>
      <w:r w:rsidRPr="000D1950">
        <w:rPr>
          <w:rFonts w:ascii="Cooper Black" w:hAnsi="Cooper Black"/>
          <w:b/>
          <w:sz w:val="40"/>
          <w:szCs w:val="40"/>
        </w:rPr>
        <w:t xml:space="preserve"> Region</w:t>
      </w:r>
    </w:p>
    <w:p w14:paraId="733D1B90" w14:textId="2AC6AF2E" w:rsidR="000D1950" w:rsidRPr="000D1950" w:rsidRDefault="00736B14" w:rsidP="000D1950">
      <w:pPr>
        <w:ind w:left="36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South</w:t>
      </w:r>
      <w:r w:rsidR="0097107B">
        <w:rPr>
          <w:rFonts w:ascii="Century Gothic" w:hAnsi="Century Gothic"/>
          <w:b/>
          <w:sz w:val="28"/>
          <w:szCs w:val="28"/>
        </w:rPr>
        <w:t>we</w:t>
      </w:r>
      <w:r w:rsidR="000D1950" w:rsidRPr="000D1950">
        <w:rPr>
          <w:rFonts w:ascii="Century Gothic" w:hAnsi="Century Gothic"/>
          <w:b/>
          <w:sz w:val="28"/>
          <w:szCs w:val="28"/>
        </w:rPr>
        <w:t xml:space="preserve">st </w:t>
      </w:r>
      <w:r w:rsidR="000D4D72">
        <w:rPr>
          <w:rFonts w:ascii="Century Gothic" w:hAnsi="Century Gothic"/>
          <w:b/>
          <w:sz w:val="28"/>
          <w:szCs w:val="28"/>
        </w:rPr>
        <w:t xml:space="preserve">Region </w:t>
      </w:r>
      <w:r w:rsidR="001113CA">
        <w:rPr>
          <w:rFonts w:ascii="Century Gothic" w:hAnsi="Century Gothic"/>
          <w:b/>
          <w:sz w:val="28"/>
          <w:szCs w:val="28"/>
        </w:rPr>
        <w:t>Test</w:t>
      </w:r>
      <w:r w:rsidR="000D4D72">
        <w:rPr>
          <w:rFonts w:ascii="Century Gothic" w:hAnsi="Century Gothic"/>
          <w:b/>
          <w:sz w:val="28"/>
          <w:szCs w:val="28"/>
        </w:rPr>
        <w:t xml:space="preserve"> Date</w:t>
      </w:r>
      <w:r w:rsidR="001113CA">
        <w:rPr>
          <w:rFonts w:ascii="Century Gothic" w:hAnsi="Century Gothic"/>
          <w:b/>
          <w:sz w:val="28"/>
          <w:szCs w:val="28"/>
        </w:rPr>
        <w:t>:</w:t>
      </w:r>
      <w:r w:rsidR="000D1950" w:rsidRPr="000D1950">
        <w:rPr>
          <w:rFonts w:ascii="Century Gothic" w:hAnsi="Century Gothic"/>
          <w:b/>
          <w:sz w:val="28"/>
          <w:szCs w:val="28"/>
        </w:rPr>
        <w:t xml:space="preserve"> </w:t>
      </w:r>
      <w:r w:rsidR="000D4D72">
        <w:rPr>
          <w:rFonts w:ascii="Century Gothic" w:hAnsi="Century Gothic"/>
          <w:b/>
          <w:sz w:val="28"/>
          <w:szCs w:val="28"/>
        </w:rPr>
        <w:t>__________________________</w:t>
      </w:r>
    </w:p>
    <w:p w14:paraId="0A5751C3" w14:textId="5FE3BAD0" w:rsidR="000D1950" w:rsidRPr="000D1950" w:rsidRDefault="000D1950" w:rsidP="000D1950">
      <w:pPr>
        <w:jc w:val="center"/>
        <w:rPr>
          <w:rFonts w:ascii="Century Gothic" w:hAnsi="Century Gothic"/>
          <w:b/>
          <w:sz w:val="28"/>
          <w:szCs w:val="28"/>
        </w:rPr>
      </w:pPr>
    </w:p>
    <w:p w14:paraId="52E84F6D" w14:textId="43E3C498" w:rsidR="000D1950" w:rsidRPr="000D1950" w:rsidRDefault="000D1950" w:rsidP="000D1950">
      <w:pPr>
        <w:rPr>
          <w:rFonts w:ascii="Century Gothic" w:hAnsi="Century Gothic"/>
          <w:b/>
          <w:sz w:val="28"/>
          <w:szCs w:val="28"/>
          <w:u w:val="single"/>
        </w:rPr>
      </w:pPr>
      <w:r w:rsidRPr="000D1950">
        <w:rPr>
          <w:rFonts w:ascii="Century Gothic" w:hAnsi="Century Gothic"/>
          <w:b/>
          <w:sz w:val="28"/>
          <w:szCs w:val="28"/>
          <w:u w:val="single"/>
        </w:rPr>
        <w:t>What to Study:</w:t>
      </w:r>
      <w:r w:rsidR="00A308D4" w:rsidRPr="00A308D4">
        <w:rPr>
          <w:noProof/>
        </w:rPr>
        <w:t xml:space="preserve"> </w:t>
      </w:r>
    </w:p>
    <w:p w14:paraId="3161A158" w14:textId="3E82A63D" w:rsidR="00E81689" w:rsidRDefault="00195F45" w:rsidP="002C5E8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A0FA29" wp14:editId="30A45C19">
            <wp:simplePos x="0" y="0"/>
            <wp:positionH relativeFrom="margin">
              <wp:posOffset>5447939</wp:posOffset>
            </wp:positionH>
            <wp:positionV relativeFrom="paragraph">
              <wp:posOffset>248034</wp:posOffset>
            </wp:positionV>
            <wp:extent cx="1147148" cy="57492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7148" cy="57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89" w:rsidRPr="000D1950">
        <w:rPr>
          <w:rFonts w:ascii="Century Gothic" w:hAnsi="Century Gothic"/>
          <w:sz w:val="28"/>
          <w:szCs w:val="28"/>
        </w:rPr>
        <w:t xml:space="preserve">Study the </w:t>
      </w:r>
      <w:r w:rsidR="00B30EB1">
        <w:rPr>
          <w:rFonts w:ascii="Century Gothic" w:hAnsi="Century Gothic"/>
          <w:sz w:val="28"/>
          <w:szCs w:val="28"/>
        </w:rPr>
        <w:t>questions you answered on your organizer</w:t>
      </w:r>
      <w:r w:rsidR="00E81689" w:rsidRPr="000D1950">
        <w:rPr>
          <w:rFonts w:ascii="Century Gothic" w:hAnsi="Century Gothic"/>
          <w:sz w:val="28"/>
          <w:szCs w:val="28"/>
        </w:rPr>
        <w:t xml:space="preserve"> </w:t>
      </w:r>
      <w:r w:rsidR="00680C74">
        <w:rPr>
          <w:rFonts w:ascii="Century Gothic" w:hAnsi="Century Gothic"/>
          <w:sz w:val="28"/>
          <w:szCs w:val="28"/>
        </w:rPr>
        <w:t xml:space="preserve">or in Seesaw </w:t>
      </w:r>
      <w:r w:rsidR="00E81689" w:rsidRPr="000D1950">
        <w:rPr>
          <w:rFonts w:ascii="Century Gothic" w:hAnsi="Century Gothic"/>
          <w:sz w:val="28"/>
          <w:szCs w:val="28"/>
        </w:rPr>
        <w:t xml:space="preserve">during our </w:t>
      </w:r>
      <w:r w:rsidR="00736B14">
        <w:rPr>
          <w:rFonts w:ascii="Century Gothic" w:hAnsi="Century Gothic"/>
          <w:sz w:val="28"/>
          <w:szCs w:val="28"/>
        </w:rPr>
        <w:t>South</w:t>
      </w:r>
      <w:r w:rsidR="00F66EA6">
        <w:rPr>
          <w:rFonts w:ascii="Century Gothic" w:hAnsi="Century Gothic"/>
          <w:sz w:val="28"/>
          <w:szCs w:val="28"/>
        </w:rPr>
        <w:t>west</w:t>
      </w:r>
      <w:r w:rsidR="00680C74">
        <w:rPr>
          <w:rFonts w:ascii="Century Gothic" w:hAnsi="Century Gothic"/>
          <w:sz w:val="28"/>
          <w:szCs w:val="28"/>
        </w:rPr>
        <w:t xml:space="preserve"> </w:t>
      </w:r>
      <w:r w:rsidR="00E81689" w:rsidRPr="000D1950">
        <w:rPr>
          <w:rFonts w:ascii="Century Gothic" w:hAnsi="Century Gothic"/>
          <w:sz w:val="28"/>
          <w:szCs w:val="28"/>
        </w:rPr>
        <w:t>tour</w:t>
      </w:r>
      <w:r w:rsidR="00680C74">
        <w:rPr>
          <w:rFonts w:ascii="Century Gothic" w:hAnsi="Century Gothic"/>
          <w:sz w:val="28"/>
          <w:szCs w:val="28"/>
        </w:rPr>
        <w:t>.</w:t>
      </w:r>
    </w:p>
    <w:p w14:paraId="42DCF952" w14:textId="55225E2F" w:rsidR="00F17AD5" w:rsidRDefault="00F17AD5" w:rsidP="002C5E8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notes below</w:t>
      </w:r>
    </w:p>
    <w:p w14:paraId="0D233C09" w14:textId="72A9D0D1" w:rsidR="00B30EB1" w:rsidRPr="000D1950" w:rsidRDefault="00680C74" w:rsidP="00B30EB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Reread Chapter </w:t>
      </w:r>
      <w:r w:rsidR="00736B14">
        <w:rPr>
          <w:rFonts w:ascii="Century Gothic" w:hAnsi="Century Gothic"/>
          <w:sz w:val="28"/>
          <w:szCs w:val="28"/>
        </w:rPr>
        <w:t>10</w:t>
      </w:r>
      <w:r>
        <w:rPr>
          <w:rFonts w:ascii="Century Gothic" w:hAnsi="Century Gothic"/>
          <w:sz w:val="28"/>
          <w:szCs w:val="28"/>
        </w:rPr>
        <w:t xml:space="preserve"> in TCI online and </w:t>
      </w:r>
      <w:r w:rsidR="00352EAF">
        <w:rPr>
          <w:rFonts w:ascii="Century Gothic" w:hAnsi="Century Gothic"/>
          <w:sz w:val="28"/>
          <w:szCs w:val="28"/>
        </w:rPr>
        <w:t>quiz yourself on the vocabulary cards</w:t>
      </w:r>
      <w:r w:rsidR="00B30EB1" w:rsidRPr="000D1950">
        <w:rPr>
          <w:rFonts w:ascii="Century Gothic" w:hAnsi="Century Gothic"/>
          <w:sz w:val="28"/>
          <w:szCs w:val="28"/>
        </w:rPr>
        <w:t>.</w:t>
      </w:r>
    </w:p>
    <w:p w14:paraId="7D7F9A78" w14:textId="7E4FF3B0" w:rsidR="002C5E88" w:rsidRPr="000D1950" w:rsidRDefault="002C5E88" w:rsidP="002C5E88">
      <w:pPr>
        <w:rPr>
          <w:rFonts w:ascii="Century Gothic" w:hAnsi="Century Gothic"/>
          <w:sz w:val="28"/>
          <w:szCs w:val="28"/>
        </w:rPr>
      </w:pPr>
    </w:p>
    <w:p w14:paraId="2355EB40" w14:textId="1DF70139" w:rsidR="002C5E88" w:rsidRPr="000D1950" w:rsidRDefault="002C5E88" w:rsidP="002C5E88">
      <w:pPr>
        <w:rPr>
          <w:rFonts w:ascii="Century Gothic" w:hAnsi="Century Gothic"/>
          <w:b/>
          <w:sz w:val="28"/>
          <w:szCs w:val="28"/>
        </w:rPr>
      </w:pPr>
      <w:r w:rsidRPr="000D1950">
        <w:rPr>
          <w:rFonts w:ascii="Century Gothic" w:hAnsi="Century Gothic"/>
          <w:b/>
          <w:sz w:val="28"/>
          <w:szCs w:val="28"/>
        </w:rPr>
        <w:t>Resources</w:t>
      </w:r>
    </w:p>
    <w:p w14:paraId="322EC141" w14:textId="7BEA63DC" w:rsidR="002C5E88" w:rsidRPr="000D1950" w:rsidRDefault="002C5E88" w:rsidP="002C5E8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0D1950">
        <w:rPr>
          <w:rFonts w:ascii="Century Gothic" w:hAnsi="Century Gothic"/>
          <w:sz w:val="28"/>
          <w:szCs w:val="28"/>
        </w:rPr>
        <w:t xml:space="preserve">Social Studies </w:t>
      </w:r>
      <w:r w:rsidR="00A651F3">
        <w:rPr>
          <w:rFonts w:ascii="Century Gothic" w:hAnsi="Century Gothic"/>
          <w:sz w:val="28"/>
          <w:szCs w:val="28"/>
        </w:rPr>
        <w:t xml:space="preserve">Ch. </w:t>
      </w:r>
      <w:r w:rsidR="00195F45">
        <w:rPr>
          <w:rFonts w:ascii="Century Gothic" w:hAnsi="Century Gothic"/>
          <w:sz w:val="28"/>
          <w:szCs w:val="28"/>
        </w:rPr>
        <w:t>10</w:t>
      </w:r>
      <w:r w:rsidR="005D6058">
        <w:rPr>
          <w:rFonts w:ascii="Century Gothic" w:hAnsi="Century Gothic"/>
          <w:sz w:val="28"/>
          <w:szCs w:val="28"/>
        </w:rPr>
        <w:t xml:space="preserve"> </w:t>
      </w:r>
      <w:r w:rsidR="00195F45">
        <w:rPr>
          <w:rFonts w:ascii="Century Gothic" w:hAnsi="Century Gothic"/>
          <w:sz w:val="28"/>
          <w:szCs w:val="28"/>
        </w:rPr>
        <w:t>South</w:t>
      </w:r>
      <w:r w:rsidR="0089082B">
        <w:rPr>
          <w:rFonts w:ascii="Century Gothic" w:hAnsi="Century Gothic"/>
          <w:sz w:val="28"/>
          <w:szCs w:val="28"/>
        </w:rPr>
        <w:t>west</w:t>
      </w:r>
      <w:r w:rsidR="005D6058">
        <w:rPr>
          <w:rFonts w:ascii="Century Gothic" w:hAnsi="Century Gothic"/>
          <w:sz w:val="28"/>
          <w:szCs w:val="28"/>
        </w:rPr>
        <w:t xml:space="preserve"> </w:t>
      </w:r>
      <w:r w:rsidR="0089082B">
        <w:rPr>
          <w:rFonts w:ascii="Century Gothic" w:hAnsi="Century Gothic"/>
          <w:sz w:val="28"/>
          <w:szCs w:val="28"/>
        </w:rPr>
        <w:t xml:space="preserve">vocabulary </w:t>
      </w:r>
      <w:r w:rsidR="00A651F3">
        <w:rPr>
          <w:rFonts w:ascii="Century Gothic" w:hAnsi="Century Gothic"/>
          <w:sz w:val="28"/>
          <w:szCs w:val="28"/>
        </w:rPr>
        <w:t>organizer</w:t>
      </w:r>
      <w:r w:rsidR="001C1DBA">
        <w:rPr>
          <w:rFonts w:ascii="Century Gothic" w:hAnsi="Century Gothic"/>
          <w:sz w:val="28"/>
          <w:szCs w:val="28"/>
        </w:rPr>
        <w:t xml:space="preserve"> </w:t>
      </w:r>
    </w:p>
    <w:p w14:paraId="46B8ADA2" w14:textId="6A309CA4" w:rsidR="00EC3968" w:rsidRPr="000D1950" w:rsidRDefault="00EC3968" w:rsidP="00EC3968">
      <w:pPr>
        <w:pStyle w:val="ListParagraph"/>
        <w:rPr>
          <w:rFonts w:ascii="Century Gothic" w:hAnsi="Century Gothic"/>
          <w:sz w:val="28"/>
          <w:szCs w:val="28"/>
        </w:rPr>
      </w:pPr>
    </w:p>
    <w:p w14:paraId="043EDF6B" w14:textId="035B9BAE" w:rsidR="00E81689" w:rsidRPr="006B4AA3" w:rsidRDefault="005D6058" w:rsidP="006B4AA3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Chapter </w:t>
      </w:r>
      <w:r w:rsidR="00CF2E8F">
        <w:rPr>
          <w:rFonts w:ascii="Century Gothic" w:hAnsi="Century Gothic"/>
          <w:sz w:val="28"/>
          <w:szCs w:val="28"/>
        </w:rPr>
        <w:t>10</w:t>
      </w:r>
      <w:r w:rsidR="0089082B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in the </w:t>
      </w:r>
      <w:r w:rsidR="002C5E88" w:rsidRPr="000D1950">
        <w:rPr>
          <w:rFonts w:ascii="Century Gothic" w:hAnsi="Century Gothic"/>
          <w:sz w:val="28"/>
          <w:szCs w:val="28"/>
        </w:rPr>
        <w:t>Social Studies textbook</w:t>
      </w:r>
      <w:r w:rsidR="00332DA9" w:rsidRPr="000D1950">
        <w:rPr>
          <w:rFonts w:ascii="Century Gothic" w:hAnsi="Century Gothic"/>
          <w:sz w:val="28"/>
          <w:szCs w:val="28"/>
        </w:rPr>
        <w:t xml:space="preserve"> </w:t>
      </w:r>
      <w:r w:rsidR="006B4AA3">
        <w:rPr>
          <w:rFonts w:ascii="Century Gothic" w:hAnsi="Century Gothic"/>
          <w:sz w:val="28"/>
          <w:szCs w:val="28"/>
        </w:rPr>
        <w:t xml:space="preserve">and TCI online: </w:t>
      </w:r>
      <w:r w:rsidR="00E81689" w:rsidRPr="006B4AA3">
        <w:rPr>
          <w:rFonts w:ascii="Century Gothic" w:hAnsi="Century Gothic"/>
          <w:sz w:val="28"/>
          <w:szCs w:val="28"/>
        </w:rPr>
        <w:t>The website is a great resource to help you study!  On it you will find textbook pages, notecards, and a practice quiz!</w:t>
      </w:r>
    </w:p>
    <w:p w14:paraId="7B0DBEE5" w14:textId="3C394308" w:rsidR="000D1950" w:rsidRPr="000D1950" w:rsidRDefault="000D1950" w:rsidP="000D1950">
      <w:pPr>
        <w:pStyle w:val="ListParagraph"/>
        <w:rPr>
          <w:rFonts w:ascii="Century Gothic" w:hAnsi="Century Gothic"/>
          <w:sz w:val="28"/>
          <w:szCs w:val="28"/>
        </w:rPr>
      </w:pPr>
    </w:p>
    <w:p w14:paraId="0BDF1A46" w14:textId="2FAC8FDD" w:rsidR="00A35CC9" w:rsidRDefault="00A35CC9" w:rsidP="00A775C4">
      <w:pPr>
        <w:jc w:val="center"/>
        <w:rPr>
          <w:rFonts w:ascii="Cooper Black" w:hAnsi="Cooper Black"/>
          <w:b/>
          <w:sz w:val="40"/>
          <w:szCs w:val="40"/>
          <w:u w:val="single"/>
        </w:rPr>
      </w:pPr>
    </w:p>
    <w:p w14:paraId="59614BC7" w14:textId="4561D80F" w:rsidR="000D1950" w:rsidRDefault="00CF2E8F" w:rsidP="00A775C4">
      <w:pPr>
        <w:jc w:val="center"/>
        <w:rPr>
          <w:rFonts w:ascii="Cooper Black" w:hAnsi="Cooper Black"/>
          <w:b/>
          <w:sz w:val="40"/>
          <w:szCs w:val="40"/>
          <w:u w:val="single"/>
        </w:rPr>
      </w:pPr>
      <w:r>
        <w:rPr>
          <w:rFonts w:ascii="Cooper Black" w:hAnsi="Cooper Black"/>
          <w:b/>
          <w:sz w:val="40"/>
          <w:szCs w:val="40"/>
          <w:u w:val="single"/>
        </w:rPr>
        <w:t>South</w:t>
      </w:r>
      <w:r w:rsidR="00274CB5">
        <w:rPr>
          <w:rFonts w:ascii="Cooper Black" w:hAnsi="Cooper Black"/>
          <w:b/>
          <w:sz w:val="40"/>
          <w:szCs w:val="40"/>
          <w:u w:val="single"/>
        </w:rPr>
        <w:t>west</w:t>
      </w:r>
      <w:r w:rsidR="000D1950" w:rsidRPr="00A775C4">
        <w:rPr>
          <w:rFonts w:ascii="Cooper Black" w:hAnsi="Cooper Black"/>
          <w:b/>
          <w:sz w:val="40"/>
          <w:szCs w:val="40"/>
          <w:u w:val="single"/>
        </w:rPr>
        <w:t xml:space="preserve"> Region</w:t>
      </w:r>
    </w:p>
    <w:p w14:paraId="04A5036A" w14:textId="77777777" w:rsidR="002759E6" w:rsidRPr="00A775C4" w:rsidRDefault="002759E6" w:rsidP="00A775C4">
      <w:pPr>
        <w:jc w:val="center"/>
        <w:rPr>
          <w:rFonts w:ascii="Cooper Black" w:hAnsi="Cooper Black"/>
          <w:b/>
          <w:sz w:val="40"/>
          <w:szCs w:val="40"/>
          <w:u w:val="single"/>
        </w:rPr>
      </w:pPr>
    </w:p>
    <w:p w14:paraId="56B3E4F6" w14:textId="7D2A1A5A" w:rsidR="000D1950" w:rsidRDefault="00C11AD7" w:rsidP="00F17AD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Monument Valley</w:t>
      </w:r>
      <w:r w:rsidR="00A94857">
        <w:rPr>
          <w:rFonts w:ascii="Century Gothic" w:hAnsi="Century Gothic"/>
          <w:b/>
          <w:sz w:val="28"/>
          <w:szCs w:val="28"/>
        </w:rPr>
        <w:t xml:space="preserve">:  </w:t>
      </w:r>
      <w:r w:rsidR="00613C6D">
        <w:rPr>
          <w:rFonts w:ascii="Century Gothic" w:hAnsi="Century Gothic"/>
          <w:sz w:val="28"/>
          <w:szCs w:val="28"/>
        </w:rPr>
        <w:t>Navajo Indian Reservation</w:t>
      </w:r>
      <w:r w:rsidR="001E77D7">
        <w:rPr>
          <w:rFonts w:ascii="Century Gothic" w:hAnsi="Century Gothic"/>
          <w:sz w:val="28"/>
          <w:szCs w:val="28"/>
        </w:rPr>
        <w:t xml:space="preserve">; </w:t>
      </w:r>
      <w:r w:rsidR="001E77D7" w:rsidRPr="008714D8">
        <w:rPr>
          <w:rFonts w:ascii="Century Gothic" w:hAnsi="Century Gothic"/>
          <w:sz w:val="28"/>
          <w:szCs w:val="28"/>
          <w:highlight w:val="yellow"/>
        </w:rPr>
        <w:t>Navajos adapted to life in the desert by raising sheep and growing corn</w:t>
      </w:r>
      <w:r w:rsidR="00D13E40">
        <w:rPr>
          <w:rFonts w:ascii="Century Gothic" w:hAnsi="Century Gothic"/>
          <w:sz w:val="28"/>
          <w:szCs w:val="28"/>
        </w:rPr>
        <w:t xml:space="preserve"> </w:t>
      </w:r>
      <w:r w:rsidR="00D13E40" w:rsidRPr="00D13E40">
        <w:rPr>
          <w:rFonts w:ascii="Century Gothic" w:hAnsi="Century Gothic"/>
          <w:sz w:val="28"/>
          <w:szCs w:val="28"/>
          <w:highlight w:val="yellow"/>
        </w:rPr>
        <w:t>even with little rainfall.</w:t>
      </w:r>
    </w:p>
    <w:p w14:paraId="4E638702" w14:textId="77777777" w:rsidR="00C12E92" w:rsidRPr="00A94857" w:rsidRDefault="00C12E92" w:rsidP="000D1950">
      <w:pPr>
        <w:rPr>
          <w:rFonts w:ascii="Century Gothic" w:hAnsi="Century Gothic"/>
          <w:b/>
          <w:sz w:val="28"/>
          <w:szCs w:val="28"/>
        </w:rPr>
      </w:pPr>
    </w:p>
    <w:p w14:paraId="5B3F492B" w14:textId="6EF481D8" w:rsidR="00A775C4" w:rsidRDefault="000726F6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Phoenix, Arizona</w:t>
      </w:r>
      <w:r w:rsidR="00C12E92" w:rsidRPr="00C12E92">
        <w:rPr>
          <w:rFonts w:ascii="Century Gothic" w:hAnsi="Century Gothic"/>
          <w:b/>
          <w:sz w:val="28"/>
          <w:szCs w:val="28"/>
        </w:rPr>
        <w:t>:</w:t>
      </w:r>
      <w:r w:rsidR="00C12E92">
        <w:rPr>
          <w:rFonts w:ascii="Century Gothic" w:hAnsi="Century Gothic"/>
          <w:sz w:val="28"/>
          <w:szCs w:val="28"/>
        </w:rPr>
        <w:t xml:space="preserve"> </w:t>
      </w:r>
      <w:r w:rsidR="00544543">
        <w:rPr>
          <w:rFonts w:ascii="Century Gothic" w:hAnsi="Century Gothic"/>
          <w:sz w:val="28"/>
          <w:szCs w:val="28"/>
        </w:rPr>
        <w:t xml:space="preserve">people adapted to the climate </w:t>
      </w:r>
      <w:r w:rsidR="00D61E99">
        <w:rPr>
          <w:rFonts w:ascii="Century Gothic" w:hAnsi="Century Gothic"/>
          <w:sz w:val="28"/>
          <w:szCs w:val="28"/>
        </w:rPr>
        <w:t xml:space="preserve">because of </w:t>
      </w:r>
      <w:r w:rsidR="00D61E99" w:rsidRPr="00C7779E">
        <w:rPr>
          <w:rFonts w:ascii="Century Gothic" w:hAnsi="Century Gothic"/>
          <w:sz w:val="28"/>
          <w:szCs w:val="28"/>
          <w:highlight w:val="yellow"/>
        </w:rPr>
        <w:t xml:space="preserve">3 “A”s: air conditioning, </w:t>
      </w:r>
      <w:r w:rsidR="00C7779E" w:rsidRPr="00C7779E">
        <w:rPr>
          <w:rFonts w:ascii="Century Gothic" w:hAnsi="Century Gothic"/>
          <w:sz w:val="28"/>
          <w:szCs w:val="28"/>
          <w:highlight w:val="yellow"/>
        </w:rPr>
        <w:t>aqueducts, and automobiles.</w:t>
      </w:r>
    </w:p>
    <w:p w14:paraId="35262CEA" w14:textId="77777777" w:rsidR="00900214" w:rsidRDefault="00900214" w:rsidP="000D1950">
      <w:pPr>
        <w:rPr>
          <w:rFonts w:ascii="Century Gothic" w:hAnsi="Century Gothic"/>
          <w:sz w:val="28"/>
          <w:szCs w:val="28"/>
        </w:rPr>
      </w:pPr>
    </w:p>
    <w:p w14:paraId="22DDD048" w14:textId="231EA9E5" w:rsidR="00A775C4" w:rsidRDefault="006E2C00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Hoover </w:t>
      </w:r>
      <w:proofErr w:type="gramStart"/>
      <w:r>
        <w:rPr>
          <w:rFonts w:ascii="Century Gothic" w:hAnsi="Century Gothic"/>
          <w:b/>
          <w:sz w:val="28"/>
          <w:szCs w:val="28"/>
        </w:rPr>
        <w:t>Dam</w:t>
      </w:r>
      <w:r w:rsidR="00C12E92" w:rsidRPr="00C12E92">
        <w:rPr>
          <w:rFonts w:ascii="Century Gothic" w:hAnsi="Century Gothic"/>
          <w:b/>
          <w:sz w:val="28"/>
          <w:szCs w:val="28"/>
        </w:rPr>
        <w:t>:</w:t>
      </w:r>
      <w:proofErr w:type="gramEnd"/>
      <w:r w:rsidR="00C12E92">
        <w:rPr>
          <w:rFonts w:ascii="Century Gothic" w:hAnsi="Century Gothic"/>
          <w:sz w:val="28"/>
          <w:szCs w:val="28"/>
        </w:rPr>
        <w:t xml:space="preserve">  </w:t>
      </w:r>
      <w:r w:rsidR="001D7A75" w:rsidRPr="006E1186">
        <w:rPr>
          <w:rFonts w:ascii="Century Gothic" w:hAnsi="Century Gothic"/>
          <w:sz w:val="28"/>
          <w:szCs w:val="28"/>
          <w:highlight w:val="yellow"/>
        </w:rPr>
        <w:t>slows the rush of water down the Colorado River</w:t>
      </w:r>
      <w:r w:rsidR="001D7A75">
        <w:rPr>
          <w:rFonts w:ascii="Century Gothic" w:hAnsi="Century Gothic"/>
          <w:sz w:val="28"/>
          <w:szCs w:val="28"/>
        </w:rPr>
        <w:t xml:space="preserve"> </w:t>
      </w:r>
      <w:r w:rsidR="006E1186">
        <w:rPr>
          <w:rFonts w:ascii="Century Gothic" w:hAnsi="Century Gothic"/>
          <w:sz w:val="28"/>
          <w:szCs w:val="28"/>
        </w:rPr>
        <w:t>during flood times</w:t>
      </w:r>
    </w:p>
    <w:p w14:paraId="328C2B4E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46661E4F" w14:textId="7B2D9752" w:rsidR="000D1950" w:rsidRDefault="0003208A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Grand Canyon</w:t>
      </w:r>
      <w:r w:rsidR="000D1950" w:rsidRPr="00A775C4">
        <w:rPr>
          <w:rFonts w:ascii="Century Gothic" w:hAnsi="Century Gothic"/>
          <w:b/>
          <w:sz w:val="28"/>
          <w:szCs w:val="28"/>
        </w:rPr>
        <w:t>:</w:t>
      </w:r>
      <w:r w:rsidR="000D1950">
        <w:rPr>
          <w:rFonts w:ascii="Century Gothic" w:hAnsi="Century Gothic"/>
          <w:sz w:val="28"/>
          <w:szCs w:val="28"/>
        </w:rPr>
        <w:t xml:space="preserve">  </w:t>
      </w:r>
      <w:r w:rsidR="00336352" w:rsidRPr="00D3745B">
        <w:rPr>
          <w:rFonts w:ascii="Century Gothic" w:hAnsi="Century Gothic"/>
          <w:sz w:val="28"/>
          <w:szCs w:val="28"/>
          <w:highlight w:val="yellow"/>
        </w:rPr>
        <w:t>deep narrow valley</w:t>
      </w:r>
      <w:r w:rsidR="00336352">
        <w:rPr>
          <w:rFonts w:ascii="Century Gothic" w:hAnsi="Century Gothic"/>
          <w:sz w:val="28"/>
          <w:szCs w:val="28"/>
        </w:rPr>
        <w:t xml:space="preserve"> with steep sides, </w:t>
      </w:r>
      <w:r w:rsidR="00A338D1">
        <w:rPr>
          <w:rFonts w:ascii="Century Gothic" w:hAnsi="Century Gothic"/>
          <w:sz w:val="28"/>
          <w:szCs w:val="28"/>
        </w:rPr>
        <w:t>277 miles long &amp; 1 mile deep</w:t>
      </w:r>
    </w:p>
    <w:p w14:paraId="56A5A7C5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2C222010" w14:textId="3AA1EED1" w:rsidR="000D1950" w:rsidRDefault="0003208A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Carlsbad Caverns</w:t>
      </w:r>
      <w:r w:rsidR="008B59FF">
        <w:rPr>
          <w:rFonts w:ascii="Century Gothic" w:hAnsi="Century Gothic"/>
          <w:b/>
          <w:sz w:val="28"/>
          <w:szCs w:val="28"/>
        </w:rPr>
        <w:t>, New Mexico</w:t>
      </w:r>
      <w:r w:rsidR="000D1950" w:rsidRPr="00A775C4">
        <w:rPr>
          <w:rFonts w:ascii="Century Gothic" w:hAnsi="Century Gothic"/>
          <w:b/>
          <w:sz w:val="28"/>
          <w:szCs w:val="28"/>
        </w:rPr>
        <w:t>:</w:t>
      </w:r>
      <w:r w:rsidR="000D1950">
        <w:rPr>
          <w:rFonts w:ascii="Century Gothic" w:hAnsi="Century Gothic"/>
          <w:sz w:val="28"/>
          <w:szCs w:val="28"/>
        </w:rPr>
        <w:t xml:space="preserve">  </w:t>
      </w:r>
      <w:r w:rsidR="00480A20">
        <w:rPr>
          <w:rFonts w:ascii="Century Gothic" w:hAnsi="Century Gothic"/>
          <w:sz w:val="28"/>
          <w:szCs w:val="28"/>
        </w:rPr>
        <w:t>large cave</w:t>
      </w:r>
      <w:r w:rsidR="00EC4AE4">
        <w:rPr>
          <w:rFonts w:ascii="Century Gothic" w:hAnsi="Century Gothic"/>
          <w:sz w:val="28"/>
          <w:szCs w:val="28"/>
        </w:rPr>
        <w:t xml:space="preserve"> where </w:t>
      </w:r>
      <w:r w:rsidR="00EC4AE4" w:rsidRPr="00F969CA">
        <w:rPr>
          <w:rFonts w:ascii="Century Gothic" w:hAnsi="Century Gothic"/>
          <w:sz w:val="28"/>
          <w:szCs w:val="28"/>
          <w:highlight w:val="yellow"/>
        </w:rPr>
        <w:t xml:space="preserve">hundreds of thousands </w:t>
      </w:r>
      <w:proofErr w:type="gramStart"/>
      <w:r w:rsidR="00D5062D" w:rsidRPr="00F969CA">
        <w:rPr>
          <w:rFonts w:ascii="Century Gothic" w:hAnsi="Century Gothic"/>
          <w:sz w:val="28"/>
          <w:szCs w:val="28"/>
          <w:highlight w:val="yellow"/>
        </w:rPr>
        <w:t>bats</w:t>
      </w:r>
      <w:proofErr w:type="gramEnd"/>
      <w:r w:rsidR="00D5062D">
        <w:rPr>
          <w:rFonts w:ascii="Century Gothic" w:hAnsi="Century Gothic"/>
          <w:sz w:val="28"/>
          <w:szCs w:val="28"/>
        </w:rPr>
        <w:t xml:space="preserve"> sleep during the day</w:t>
      </w:r>
      <w:r w:rsidR="0008782E">
        <w:rPr>
          <w:rFonts w:ascii="Century Gothic" w:hAnsi="Century Gothic"/>
          <w:sz w:val="28"/>
          <w:szCs w:val="28"/>
        </w:rPr>
        <w:t>.</w:t>
      </w:r>
    </w:p>
    <w:p w14:paraId="3434C414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77D73A3A" w14:textId="63865D03" w:rsidR="00C12E92" w:rsidRDefault="00A36F66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El Paso and Juarez</w:t>
      </w:r>
      <w:r w:rsidR="000D1950" w:rsidRPr="00A775C4">
        <w:rPr>
          <w:rFonts w:ascii="Century Gothic" w:hAnsi="Century Gothic"/>
          <w:b/>
          <w:sz w:val="28"/>
          <w:szCs w:val="28"/>
        </w:rPr>
        <w:t>:</w:t>
      </w:r>
      <w:r w:rsidR="000D1950">
        <w:rPr>
          <w:rFonts w:ascii="Century Gothic" w:hAnsi="Century Gothic"/>
          <w:sz w:val="28"/>
          <w:szCs w:val="28"/>
        </w:rPr>
        <w:t xml:space="preserve">  </w:t>
      </w:r>
      <w:r w:rsidR="0071188B" w:rsidRPr="0071188B">
        <w:rPr>
          <w:rFonts w:ascii="Century Gothic" w:hAnsi="Century Gothic"/>
          <w:sz w:val="28"/>
          <w:szCs w:val="28"/>
          <w:highlight w:val="yellow"/>
        </w:rPr>
        <w:t xml:space="preserve">border cities </w:t>
      </w:r>
      <w:r w:rsidR="004054EF" w:rsidRPr="0071188B">
        <w:rPr>
          <w:rFonts w:ascii="Century Gothic" w:hAnsi="Century Gothic"/>
          <w:sz w:val="28"/>
          <w:szCs w:val="28"/>
          <w:highlight w:val="yellow"/>
        </w:rPr>
        <w:t>separated by</w:t>
      </w:r>
      <w:r w:rsidR="0071188B" w:rsidRPr="0071188B">
        <w:rPr>
          <w:rFonts w:ascii="Century Gothic" w:hAnsi="Century Gothic"/>
          <w:sz w:val="28"/>
          <w:szCs w:val="28"/>
          <w:highlight w:val="yellow"/>
        </w:rPr>
        <w:t xml:space="preserve"> the Rio Grande</w:t>
      </w:r>
      <w:r w:rsidR="00E06B35">
        <w:rPr>
          <w:rFonts w:ascii="Century Gothic" w:hAnsi="Century Gothic"/>
          <w:sz w:val="28"/>
          <w:szCs w:val="28"/>
        </w:rPr>
        <w:t>.</w:t>
      </w:r>
      <w:r w:rsidR="0071188B">
        <w:rPr>
          <w:rFonts w:ascii="Century Gothic" w:hAnsi="Century Gothic"/>
          <w:sz w:val="28"/>
          <w:szCs w:val="28"/>
        </w:rPr>
        <w:t xml:space="preserve">  </w:t>
      </w:r>
      <w:r w:rsidR="00F53A17">
        <w:rPr>
          <w:rFonts w:ascii="Century Gothic" w:hAnsi="Century Gothic"/>
          <w:sz w:val="28"/>
          <w:szCs w:val="28"/>
        </w:rPr>
        <w:t xml:space="preserve">People </w:t>
      </w:r>
      <w:r w:rsidR="00D34816">
        <w:rPr>
          <w:rFonts w:ascii="Century Gothic" w:hAnsi="Century Gothic"/>
          <w:sz w:val="28"/>
          <w:szCs w:val="28"/>
        </w:rPr>
        <w:t>moved to these towns for the many factory jobs.</w:t>
      </w:r>
    </w:p>
    <w:p w14:paraId="120DB231" w14:textId="77777777" w:rsidR="00B16E1E" w:rsidRDefault="00B16E1E" w:rsidP="000D1950">
      <w:pPr>
        <w:rPr>
          <w:rFonts w:ascii="Century Gothic" w:hAnsi="Century Gothic"/>
          <w:sz w:val="28"/>
          <w:szCs w:val="28"/>
        </w:rPr>
      </w:pPr>
    </w:p>
    <w:p w14:paraId="16E1C73F" w14:textId="5AA55497" w:rsidR="000D1950" w:rsidRDefault="00540E20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San Antonio, Texas</w:t>
      </w:r>
      <w:r w:rsidR="00A775C4" w:rsidRPr="00A775C4">
        <w:rPr>
          <w:rFonts w:ascii="Century Gothic" w:hAnsi="Century Gothic"/>
          <w:b/>
          <w:sz w:val="28"/>
          <w:szCs w:val="28"/>
        </w:rPr>
        <w:t>:</w:t>
      </w:r>
      <w:r w:rsidR="00A775C4">
        <w:rPr>
          <w:rFonts w:ascii="Century Gothic" w:hAnsi="Century Gothic"/>
          <w:sz w:val="28"/>
          <w:szCs w:val="28"/>
        </w:rPr>
        <w:t xml:space="preserve">  </w:t>
      </w:r>
      <w:r w:rsidR="000F357A" w:rsidRPr="000A6C74">
        <w:rPr>
          <w:rFonts w:ascii="Century Gothic" w:hAnsi="Century Gothic"/>
          <w:sz w:val="28"/>
          <w:szCs w:val="28"/>
          <w:highlight w:val="yellow"/>
        </w:rPr>
        <w:t>Texas freedom fighters fought the Mexican Army at the Alamo</w:t>
      </w:r>
      <w:r w:rsidR="000F357A">
        <w:rPr>
          <w:rFonts w:ascii="Century Gothic" w:hAnsi="Century Gothic"/>
          <w:sz w:val="28"/>
          <w:szCs w:val="28"/>
        </w:rPr>
        <w:t xml:space="preserve"> in </w:t>
      </w:r>
      <w:r w:rsidR="000A6C74">
        <w:rPr>
          <w:rFonts w:ascii="Century Gothic" w:hAnsi="Century Gothic"/>
          <w:sz w:val="28"/>
          <w:szCs w:val="28"/>
        </w:rPr>
        <w:t xml:space="preserve">1836 to try to win independence for </w:t>
      </w:r>
      <w:proofErr w:type="gramStart"/>
      <w:r w:rsidR="000A6C74">
        <w:rPr>
          <w:rFonts w:ascii="Century Gothic" w:hAnsi="Century Gothic"/>
          <w:sz w:val="28"/>
          <w:szCs w:val="28"/>
        </w:rPr>
        <w:t>Texas.</w:t>
      </w:r>
      <w:r w:rsidR="00F434CF">
        <w:rPr>
          <w:rFonts w:ascii="Century Gothic" w:hAnsi="Century Gothic"/>
          <w:sz w:val="28"/>
          <w:szCs w:val="28"/>
        </w:rPr>
        <w:t>.</w:t>
      </w:r>
      <w:proofErr w:type="gramEnd"/>
    </w:p>
    <w:p w14:paraId="6EA57F3F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1F483B26" w14:textId="21D4E194" w:rsidR="00E81689" w:rsidRDefault="00813F14" w:rsidP="008655D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Austin, Texas</w:t>
      </w:r>
      <w:r w:rsidR="00994065">
        <w:rPr>
          <w:rFonts w:ascii="Century Gothic" w:hAnsi="Century Gothic"/>
          <w:b/>
          <w:sz w:val="28"/>
          <w:szCs w:val="28"/>
        </w:rPr>
        <w:t xml:space="preserve">: </w:t>
      </w:r>
      <w:r w:rsidR="00A775C4">
        <w:rPr>
          <w:rFonts w:ascii="Century Gothic" w:hAnsi="Century Gothic"/>
          <w:sz w:val="28"/>
          <w:szCs w:val="28"/>
        </w:rPr>
        <w:t xml:space="preserve"> </w:t>
      </w:r>
      <w:r w:rsidRPr="00FE4E76">
        <w:rPr>
          <w:rFonts w:ascii="Century Gothic" w:hAnsi="Century Gothic"/>
          <w:sz w:val="28"/>
          <w:szCs w:val="28"/>
          <w:highlight w:val="yellow"/>
        </w:rPr>
        <w:t>capital city</w:t>
      </w:r>
      <w:r>
        <w:rPr>
          <w:rFonts w:ascii="Century Gothic" w:hAnsi="Century Gothic"/>
          <w:sz w:val="28"/>
          <w:szCs w:val="28"/>
        </w:rPr>
        <w:t xml:space="preserve"> </w:t>
      </w:r>
      <w:r w:rsidR="00DF5CA1">
        <w:rPr>
          <w:rFonts w:ascii="Century Gothic" w:hAnsi="Century Gothic"/>
          <w:sz w:val="28"/>
          <w:szCs w:val="28"/>
        </w:rPr>
        <w:t>where the government is located.</w:t>
      </w:r>
      <w:r w:rsidR="000C642D">
        <w:rPr>
          <w:rFonts w:ascii="Century Gothic" w:hAnsi="Century Gothic"/>
          <w:sz w:val="28"/>
          <w:szCs w:val="28"/>
        </w:rPr>
        <w:t xml:space="preserve">  Members of the </w:t>
      </w:r>
      <w:r w:rsidR="000C642D" w:rsidRPr="00FE4E76">
        <w:rPr>
          <w:rFonts w:ascii="Century Gothic" w:hAnsi="Century Gothic"/>
          <w:sz w:val="28"/>
          <w:szCs w:val="28"/>
          <w:highlight w:val="yellow"/>
        </w:rPr>
        <w:t>legisla</w:t>
      </w:r>
      <w:r w:rsidR="00FE4E76" w:rsidRPr="00FE4E76">
        <w:rPr>
          <w:rFonts w:ascii="Century Gothic" w:hAnsi="Century Gothic"/>
          <w:sz w:val="28"/>
          <w:szCs w:val="28"/>
          <w:highlight w:val="yellow"/>
        </w:rPr>
        <w:t>tive, executive, and judicial branch</w:t>
      </w:r>
      <w:r w:rsidR="00FE4E76">
        <w:rPr>
          <w:rFonts w:ascii="Century Gothic" w:hAnsi="Century Gothic"/>
          <w:sz w:val="28"/>
          <w:szCs w:val="28"/>
        </w:rPr>
        <w:t xml:space="preserve"> work there.</w:t>
      </w:r>
    </w:p>
    <w:p w14:paraId="7EDEA488" w14:textId="1C5B350A" w:rsidR="00FE4E76" w:rsidRDefault="006833F9" w:rsidP="008655D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Guthrie, Oklahoma: </w:t>
      </w:r>
      <w:r>
        <w:rPr>
          <w:rFonts w:ascii="Century Gothic" w:hAnsi="Century Gothic"/>
          <w:sz w:val="28"/>
          <w:szCs w:val="28"/>
        </w:rPr>
        <w:t xml:space="preserve"> </w:t>
      </w:r>
      <w:r w:rsidR="009D7652">
        <w:rPr>
          <w:rFonts w:ascii="Century Gothic" w:hAnsi="Century Gothic"/>
          <w:sz w:val="28"/>
          <w:szCs w:val="28"/>
        </w:rPr>
        <w:t xml:space="preserve">settled in </w:t>
      </w:r>
      <w:r w:rsidR="00F92A20">
        <w:rPr>
          <w:rFonts w:ascii="Century Gothic" w:hAnsi="Century Gothic"/>
          <w:sz w:val="28"/>
          <w:szCs w:val="28"/>
        </w:rPr>
        <w:t xml:space="preserve">1889 in </w:t>
      </w:r>
      <w:r w:rsidR="009D7652">
        <w:rPr>
          <w:rFonts w:ascii="Century Gothic" w:hAnsi="Century Gothic"/>
          <w:sz w:val="28"/>
          <w:szCs w:val="28"/>
        </w:rPr>
        <w:t xml:space="preserve">a one-day </w:t>
      </w:r>
      <w:r w:rsidR="009D7652" w:rsidRPr="00F92A20">
        <w:rPr>
          <w:rFonts w:ascii="Century Gothic" w:hAnsi="Century Gothic"/>
          <w:sz w:val="28"/>
          <w:szCs w:val="28"/>
          <w:highlight w:val="yellow"/>
        </w:rPr>
        <w:t>land rush</w:t>
      </w:r>
      <w:r w:rsidR="009D7652">
        <w:rPr>
          <w:rFonts w:ascii="Century Gothic" w:hAnsi="Century Gothic"/>
          <w:sz w:val="28"/>
          <w:szCs w:val="28"/>
        </w:rPr>
        <w:t>.</w:t>
      </w:r>
      <w:r w:rsidR="00F92A20">
        <w:rPr>
          <w:rFonts w:ascii="Century Gothic" w:hAnsi="Century Gothic"/>
          <w:sz w:val="28"/>
          <w:szCs w:val="28"/>
        </w:rPr>
        <w:t xml:space="preserve">  </w:t>
      </w:r>
      <w:r w:rsidR="001C0047">
        <w:rPr>
          <w:rFonts w:ascii="Century Gothic" w:hAnsi="Century Gothic"/>
          <w:sz w:val="28"/>
          <w:szCs w:val="28"/>
        </w:rPr>
        <w:t xml:space="preserve">Settlers that </w:t>
      </w:r>
      <w:r w:rsidR="00D72365">
        <w:rPr>
          <w:rFonts w:ascii="Century Gothic" w:hAnsi="Century Gothic"/>
          <w:sz w:val="28"/>
          <w:szCs w:val="28"/>
        </w:rPr>
        <w:t xml:space="preserve">cheated and entered early were called </w:t>
      </w:r>
      <w:r w:rsidR="00D72365" w:rsidRPr="00D72365">
        <w:rPr>
          <w:rFonts w:ascii="Century Gothic" w:hAnsi="Century Gothic"/>
          <w:sz w:val="28"/>
          <w:szCs w:val="28"/>
          <w:highlight w:val="yellow"/>
        </w:rPr>
        <w:t>“Sooners.”</w:t>
      </w:r>
    </w:p>
    <w:p w14:paraId="42CF5085" w14:textId="53B88204" w:rsidR="00FE4E76" w:rsidRDefault="00D72365" w:rsidP="008655DC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A65111" wp14:editId="700FE2CC">
            <wp:simplePos x="0" y="0"/>
            <wp:positionH relativeFrom="margin">
              <wp:posOffset>1289050</wp:posOffset>
            </wp:positionH>
            <wp:positionV relativeFrom="paragraph">
              <wp:posOffset>5715</wp:posOffset>
            </wp:positionV>
            <wp:extent cx="3270250" cy="2187154"/>
            <wp:effectExtent l="0" t="0" r="635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5675" cy="219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4E23A" w14:textId="32787F4D" w:rsidR="00994065" w:rsidRDefault="00994065" w:rsidP="008655DC">
      <w:pPr>
        <w:rPr>
          <w:rFonts w:ascii="Century Gothic" w:hAnsi="Century Gothic"/>
          <w:sz w:val="28"/>
          <w:szCs w:val="28"/>
        </w:rPr>
      </w:pPr>
    </w:p>
    <w:p w14:paraId="4053105D" w14:textId="54D1EBC0" w:rsidR="0020136B" w:rsidRDefault="0020136B" w:rsidP="008655DC">
      <w:pPr>
        <w:rPr>
          <w:rFonts w:ascii="Century Gothic" w:hAnsi="Century Gothic"/>
          <w:sz w:val="26"/>
          <w:szCs w:val="26"/>
        </w:rPr>
      </w:pPr>
    </w:p>
    <w:p w14:paraId="2F8CDA04" w14:textId="3160AA2E" w:rsidR="0020136B" w:rsidRPr="005028E5" w:rsidRDefault="0020136B" w:rsidP="008655DC">
      <w:pPr>
        <w:rPr>
          <w:rFonts w:ascii="Century Gothic" w:hAnsi="Century Gothic"/>
          <w:b/>
          <w:bCs/>
          <w:sz w:val="26"/>
          <w:szCs w:val="26"/>
        </w:rPr>
      </w:pPr>
    </w:p>
    <w:sectPr w:rsidR="0020136B" w:rsidRPr="00502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A6FC6"/>
    <w:multiLevelType w:val="hybridMultilevel"/>
    <w:tmpl w:val="454E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60089"/>
    <w:multiLevelType w:val="hybridMultilevel"/>
    <w:tmpl w:val="68A6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2504A"/>
    <w:multiLevelType w:val="hybridMultilevel"/>
    <w:tmpl w:val="CFA69F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E88"/>
    <w:rsid w:val="0003208A"/>
    <w:rsid w:val="000726F6"/>
    <w:rsid w:val="00081E4F"/>
    <w:rsid w:val="00086BF3"/>
    <w:rsid w:val="0008782E"/>
    <w:rsid w:val="000A6C74"/>
    <w:rsid w:val="000C642D"/>
    <w:rsid w:val="000D1950"/>
    <w:rsid w:val="000D4D72"/>
    <w:rsid w:val="000F357A"/>
    <w:rsid w:val="00104F10"/>
    <w:rsid w:val="00106629"/>
    <w:rsid w:val="00111088"/>
    <w:rsid w:val="001113CA"/>
    <w:rsid w:val="00127C11"/>
    <w:rsid w:val="00177F42"/>
    <w:rsid w:val="00195F45"/>
    <w:rsid w:val="001C0047"/>
    <w:rsid w:val="001C1DBA"/>
    <w:rsid w:val="001D7A75"/>
    <w:rsid w:val="001E77D7"/>
    <w:rsid w:val="0020136B"/>
    <w:rsid w:val="00237F9A"/>
    <w:rsid w:val="00242146"/>
    <w:rsid w:val="00244752"/>
    <w:rsid w:val="00250E16"/>
    <w:rsid w:val="00274CB5"/>
    <w:rsid w:val="002759E6"/>
    <w:rsid w:val="002B1956"/>
    <w:rsid w:val="002C5E88"/>
    <w:rsid w:val="00312398"/>
    <w:rsid w:val="0033213C"/>
    <w:rsid w:val="00332DA9"/>
    <w:rsid w:val="00336352"/>
    <w:rsid w:val="00352EAF"/>
    <w:rsid w:val="003759DC"/>
    <w:rsid w:val="003D3274"/>
    <w:rsid w:val="004054EF"/>
    <w:rsid w:val="0042013F"/>
    <w:rsid w:val="00423C4A"/>
    <w:rsid w:val="0042654B"/>
    <w:rsid w:val="00480A20"/>
    <w:rsid w:val="004B2DA3"/>
    <w:rsid w:val="004B340B"/>
    <w:rsid w:val="004F3E8C"/>
    <w:rsid w:val="005028E5"/>
    <w:rsid w:val="00504FF9"/>
    <w:rsid w:val="00540E20"/>
    <w:rsid w:val="00544543"/>
    <w:rsid w:val="00576371"/>
    <w:rsid w:val="005A53CF"/>
    <w:rsid w:val="005D6058"/>
    <w:rsid w:val="005E1E07"/>
    <w:rsid w:val="005F4DD4"/>
    <w:rsid w:val="00606EA4"/>
    <w:rsid w:val="00613C6D"/>
    <w:rsid w:val="006235F4"/>
    <w:rsid w:val="00656131"/>
    <w:rsid w:val="00680C74"/>
    <w:rsid w:val="006833F9"/>
    <w:rsid w:val="00691C12"/>
    <w:rsid w:val="006B4AA3"/>
    <w:rsid w:val="006C5309"/>
    <w:rsid w:val="006D50DE"/>
    <w:rsid w:val="006E1186"/>
    <w:rsid w:val="006E2C00"/>
    <w:rsid w:val="0071188B"/>
    <w:rsid w:val="00736B14"/>
    <w:rsid w:val="00777631"/>
    <w:rsid w:val="007E2225"/>
    <w:rsid w:val="00813F14"/>
    <w:rsid w:val="00815BF9"/>
    <w:rsid w:val="008267E5"/>
    <w:rsid w:val="008655DC"/>
    <w:rsid w:val="008714D8"/>
    <w:rsid w:val="00874AD7"/>
    <w:rsid w:val="00884163"/>
    <w:rsid w:val="0089082B"/>
    <w:rsid w:val="008B59FF"/>
    <w:rsid w:val="008D1BE4"/>
    <w:rsid w:val="008F0283"/>
    <w:rsid w:val="00900214"/>
    <w:rsid w:val="00927162"/>
    <w:rsid w:val="00964714"/>
    <w:rsid w:val="0097107B"/>
    <w:rsid w:val="00994065"/>
    <w:rsid w:val="009A7D59"/>
    <w:rsid w:val="009D7652"/>
    <w:rsid w:val="009E16E8"/>
    <w:rsid w:val="009E223E"/>
    <w:rsid w:val="00A05E2A"/>
    <w:rsid w:val="00A24ECE"/>
    <w:rsid w:val="00A308D4"/>
    <w:rsid w:val="00A338D1"/>
    <w:rsid w:val="00A35CC9"/>
    <w:rsid w:val="00A36F66"/>
    <w:rsid w:val="00A57D53"/>
    <w:rsid w:val="00A651F3"/>
    <w:rsid w:val="00A775C4"/>
    <w:rsid w:val="00A82757"/>
    <w:rsid w:val="00A94857"/>
    <w:rsid w:val="00AB0A4E"/>
    <w:rsid w:val="00B16E1E"/>
    <w:rsid w:val="00B30EB1"/>
    <w:rsid w:val="00B344D3"/>
    <w:rsid w:val="00B5493C"/>
    <w:rsid w:val="00B969BD"/>
    <w:rsid w:val="00BC0A11"/>
    <w:rsid w:val="00C11AD7"/>
    <w:rsid w:val="00C12E92"/>
    <w:rsid w:val="00C31DA4"/>
    <w:rsid w:val="00C7779E"/>
    <w:rsid w:val="00C902F8"/>
    <w:rsid w:val="00CA0BF7"/>
    <w:rsid w:val="00CA528A"/>
    <w:rsid w:val="00CB5310"/>
    <w:rsid w:val="00CF13CB"/>
    <w:rsid w:val="00CF2E8F"/>
    <w:rsid w:val="00D13E40"/>
    <w:rsid w:val="00D34816"/>
    <w:rsid w:val="00D3745B"/>
    <w:rsid w:val="00D464D6"/>
    <w:rsid w:val="00D5062D"/>
    <w:rsid w:val="00D61E99"/>
    <w:rsid w:val="00D71B26"/>
    <w:rsid w:val="00D72365"/>
    <w:rsid w:val="00D77156"/>
    <w:rsid w:val="00D868D6"/>
    <w:rsid w:val="00D93F62"/>
    <w:rsid w:val="00D94FD8"/>
    <w:rsid w:val="00DD50A0"/>
    <w:rsid w:val="00DE1AB1"/>
    <w:rsid w:val="00DF5CA1"/>
    <w:rsid w:val="00E06B35"/>
    <w:rsid w:val="00E12D53"/>
    <w:rsid w:val="00E81689"/>
    <w:rsid w:val="00EC3968"/>
    <w:rsid w:val="00EC4AE4"/>
    <w:rsid w:val="00ED7B35"/>
    <w:rsid w:val="00EF39FB"/>
    <w:rsid w:val="00F05B65"/>
    <w:rsid w:val="00F130D8"/>
    <w:rsid w:val="00F148D9"/>
    <w:rsid w:val="00F17AD5"/>
    <w:rsid w:val="00F21FE8"/>
    <w:rsid w:val="00F434CF"/>
    <w:rsid w:val="00F53A17"/>
    <w:rsid w:val="00F66EA6"/>
    <w:rsid w:val="00F92A20"/>
    <w:rsid w:val="00F969CA"/>
    <w:rsid w:val="00FB42F4"/>
    <w:rsid w:val="00FE4E76"/>
    <w:rsid w:val="00FE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FE8BD"/>
  <w15:chartTrackingRefBased/>
  <w15:docId w15:val="{0885DA41-61DA-4C86-BE0E-F374B825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E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B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MCMULLAN, KAITLYN</dc:creator>
  <cp:keywords/>
  <dc:description/>
  <cp:lastModifiedBy>NILAND, LAURA L</cp:lastModifiedBy>
  <cp:revision>47</cp:revision>
  <cp:lastPrinted>2018-01-10T14:55:00Z</cp:lastPrinted>
  <dcterms:created xsi:type="dcterms:W3CDTF">2021-05-18T02:06:00Z</dcterms:created>
  <dcterms:modified xsi:type="dcterms:W3CDTF">2021-05-19T19:16:00Z</dcterms:modified>
</cp:coreProperties>
</file>